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งานที่ให้บริการ</w:t>
      </w:r>
      <w:r w:rsidR="008B4E82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</w:t>
      </w:r>
      <w:r w:rsidR="00C364AA">
        <w:rPr>
          <w:rFonts w:ascii="TH SarabunPSK" w:hAnsi="TH SarabunPSK" w:cs="TH SarabunPSK" w:hint="cs"/>
          <w:b/>
          <w:bCs/>
          <w:sz w:val="32"/>
          <w:szCs w:val="32"/>
          <w:cs/>
        </w:rPr>
        <w:t>งานรับ</w:t>
      </w:r>
      <w:r w:rsidR="00C364AA" w:rsidRPr="00C364AA">
        <w:rPr>
          <w:rFonts w:ascii="TH SarabunPSK" w:hAnsi="TH SarabunPSK" w:cs="TH SarabunPSK"/>
          <w:b/>
          <w:bCs/>
          <w:sz w:val="32"/>
          <w:szCs w:val="32"/>
          <w:cs/>
        </w:rPr>
        <w:t>แบบคำร้องขอรับบริการ</w:t>
      </w:r>
    </w:p>
    <w:p w:rsidR="009108F4" w:rsidRPr="00E63F2B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หน่วยงานที่รับผิดชอบ</w:t>
      </w:r>
      <w:r w:rsidR="008B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สำนักปลัดเทศบาลตำบล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8B4E82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สถานที่ / ช่องทางการให้บริการ</w:t>
      </w:r>
      <w:r w:rsidR="008B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9108F4" w:rsidRDefault="008B4E82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</w:t>
      </w:r>
      <w:r w:rsidR="00A05B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108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โทรศัพท์ 075 </w:t>
      </w:r>
      <w:r w:rsidR="009108F4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9108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758630 </w:t>
      </w:r>
    </w:p>
    <w:p w:rsidR="009108F4" w:rsidRDefault="008B4E82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="00A05B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โทรสาร </w:t>
      </w:r>
      <w:r w:rsidR="009108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075 </w:t>
      </w:r>
      <w:r w:rsidR="009108F4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A05B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108F4">
        <w:rPr>
          <w:rFonts w:ascii="TH SarabunPSK" w:hAnsi="TH SarabunPSK" w:cs="TH SarabunPSK" w:hint="cs"/>
          <w:b/>
          <w:bCs/>
          <w:sz w:val="32"/>
          <w:szCs w:val="32"/>
          <w:cs/>
        </w:rPr>
        <w:t>075758630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ระยะเวลาให้บริการ</w:t>
      </w:r>
      <w:r w:rsidR="008B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วันจันทร์ ถึง วันศุกร์ (ยกเว้นวันหยุดราชการกำหนด)</w:t>
      </w:r>
    </w:p>
    <w:p w:rsidR="009108F4" w:rsidRDefault="008B4E82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</w:t>
      </w:r>
      <w:r w:rsidR="009108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ตั้งแต่เวลา 08.30 -12.00 น.  และ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108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13.00 </w:t>
      </w:r>
      <w:r w:rsidR="009108F4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9108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16.30 น.</w:t>
      </w:r>
    </w:p>
    <w:p w:rsidR="008D18FC" w:rsidRDefault="008D18FC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9108F4" w:rsidRDefault="00A05B9B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กฎหมายที่เกี่ยวข้อง</w:t>
      </w:r>
      <w:r w:rsidR="009108F4"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 xml:space="preserve">  </w:t>
      </w:r>
    </w:p>
    <w:p w:rsidR="008B4E82" w:rsidRDefault="008B4E82" w:rsidP="008B4E82">
      <w:pPr>
        <w:spacing w:before="0" w:after="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highlight w:val="lightGray"/>
        </w:rPr>
      </w:pPr>
      <w:r w:rsidRPr="008B4E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ตามมาตรา 52 และมาตรา 41 พระราชกฤษฎีกาว่าด้วยหลักเกณฑ์และวิธีการบริหารกิจการบ้านเมืองที่ดี พ.ศ. ๒๕๔๖ ได้กำหนดแนวทางปฏิบัติราชการ มุ่งให้เกิดประโยชน์สุขแก่ประชาชนโดยยึดประชาชนเป็นศูนย์กลาง เพื่อตอบสนองความต้องการของประชาชน ให้เกิดความผาสุกและความเป็นอยู่ที่ดีของประชาชน เกิดผลสัมฤทธิ์ต่องานบริการมีประสิทธิภาพและเกิดความคุ้มค่าในการให้บริการ ไม่มีขั้นตอนปฏิบัติงานเกินความจำเป็น มีการปรับปรุงภารกิจให้ทันต่อสถานการณ์ ประชาชนได้รับการ อำนวยความ</w:t>
      </w:r>
      <w:r w:rsidRPr="008B4E82">
        <w:rPr>
          <w:rFonts w:ascii="TH SarabunIT๙" w:hAnsi="TH SarabunIT๙" w:cs="TH SarabunIT๙"/>
          <w:color w:val="000000" w:themeColor="text1"/>
          <w:spacing w:val="12"/>
          <w:sz w:val="32"/>
          <w:szCs w:val="32"/>
          <w:cs/>
        </w:rPr>
        <w:t>สะดวกและได้รับการตอบสนองความต้องการ และมีการประเมินผลการให้บริการสม่ำเสมอ ทั้งนี้ การจัดการข้อร้องเรียนจนได้ข้อยุติ ให้มีความรวดเร็วและมีประสิทธิภาพ เพื่อตอบสนองความต้องการ</w:t>
      </w:r>
      <w:r w:rsidRPr="008B4E82">
        <w:rPr>
          <w:rFonts w:ascii="TH SarabunIT๙" w:hAnsi="TH SarabunIT๙" w:cs="TH SarabunIT๙"/>
          <w:color w:val="000000" w:themeColor="text1"/>
          <w:spacing w:val="10"/>
          <w:sz w:val="32"/>
          <w:szCs w:val="32"/>
          <w:cs/>
        </w:rPr>
        <w:t>และความคาดหวัง</w:t>
      </w:r>
      <w:r w:rsidRPr="008B4E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ของผู้รับบริการ จำเป็นต้องมีขั้นตอน/กระบวนการ และแนวทางในการปฏิบัติงานที่ชัดเจนและเป็นมาตรฐานเดียวกัน</w:t>
      </w:r>
    </w:p>
    <w:p w:rsidR="008D18FC" w:rsidRPr="008B4E82" w:rsidRDefault="008D18FC" w:rsidP="008B4E82">
      <w:pPr>
        <w:spacing w:before="0" w:after="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highlight w:val="lightGray"/>
        </w:rPr>
      </w:pPr>
    </w:p>
    <w:p w:rsidR="009108F4" w:rsidRPr="008D18FC" w:rsidRDefault="009108F4" w:rsidP="009108F4">
      <w:pPr>
        <w:spacing w:before="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D18FC">
        <w:rPr>
          <w:rFonts w:ascii="TH SarabunIT๙" w:hAnsi="TH SarabunIT๙" w:cs="TH SarabunIT๙"/>
          <w:b/>
          <w:bCs/>
          <w:sz w:val="32"/>
          <w:szCs w:val="32"/>
          <w:highlight w:val="lightGray"/>
          <w:cs/>
        </w:rPr>
        <w:t>ขั้นตอนและระยะเวลาการให้บริการ</w:t>
      </w:r>
    </w:p>
    <w:p w:rsidR="009108F4" w:rsidRPr="008D18FC" w:rsidRDefault="009108F4" w:rsidP="009108F4">
      <w:pPr>
        <w:spacing w:before="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D18FC">
        <w:rPr>
          <w:rFonts w:ascii="TH SarabunIT๙" w:hAnsi="TH SarabunIT๙" w:cs="TH SarabunIT๙"/>
          <w:b/>
          <w:bCs/>
          <w:sz w:val="32"/>
          <w:szCs w:val="32"/>
          <w:highlight w:val="lightGray"/>
          <w:cs/>
        </w:rPr>
        <w:t>ขั้นตอน</w:t>
      </w:r>
    </w:p>
    <w:p w:rsidR="009108F4" w:rsidRDefault="00C364AA" w:rsidP="00C364AA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เข้าเว็บไซต์ </w:t>
      </w:r>
      <w:hyperlink r:id="rId6" w:history="1">
        <w:r w:rsidRPr="00A0152F">
          <w:rPr>
            <w:rStyle w:val="a7"/>
            <w:rFonts w:ascii="TH SarabunIT๙" w:hAnsi="TH SarabunIT๙" w:cs="TH SarabunIT๙"/>
            <w:sz w:val="32"/>
            <w:szCs w:val="32"/>
          </w:rPr>
          <w:t>https://www.thungsung.go.th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364AA" w:rsidRDefault="00C364AA" w:rsidP="00C364AA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ไปที่ </w:t>
      </w:r>
      <w:r w:rsidRPr="00C364AA">
        <w:rPr>
          <w:rFonts w:ascii="TH SarabunIT๙" w:hAnsi="TH SarabunIT๙" w:cs="TH SarabunIT๙"/>
          <w:sz w:val="32"/>
          <w:szCs w:val="32"/>
          <w:cs/>
        </w:rPr>
        <w:t xml:space="preserve">บริการประชาชน </w:t>
      </w:r>
      <w:r w:rsidRPr="00C364AA">
        <w:rPr>
          <w:rFonts w:ascii="TH SarabunIT๙" w:hAnsi="TH SarabunIT๙" w:cs="TH SarabunIT๙"/>
          <w:sz w:val="32"/>
          <w:szCs w:val="32"/>
        </w:rPr>
        <w:t>E-Service</w:t>
      </w:r>
    </w:p>
    <w:p w:rsidR="00C364AA" w:rsidRPr="008D18FC" w:rsidRDefault="00C364AA" w:rsidP="00C364AA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>กรอกแบบฟอร์ม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64AA">
        <w:rPr>
          <w:rFonts w:ascii="TH SarabunIT๙" w:hAnsi="TH SarabunIT๙" w:cs="TH SarabunIT๙"/>
          <w:sz w:val="32"/>
          <w:szCs w:val="32"/>
          <w:cs/>
        </w:rPr>
        <w:t>แบบคำร้องขอรับบริการ</w:t>
      </w:r>
    </w:p>
    <w:p w:rsidR="00A05B9B" w:rsidRPr="008D18FC" w:rsidRDefault="00A05B9B" w:rsidP="00A05B9B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>ลงทะเบียนรับหนังสือ</w:t>
      </w:r>
    </w:p>
    <w:p w:rsidR="009108F4" w:rsidRPr="008D18FC" w:rsidRDefault="00A05B9B" w:rsidP="00A05B9B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 xml:space="preserve">เจ้าหน้าที่เสนอผู้บังคับบัญชาตามลำดับ เพื่อพิจารณาสั่งการ </w:t>
      </w:r>
    </w:p>
    <w:p w:rsidR="00C364AA" w:rsidRDefault="00C364AA" w:rsidP="00A05B9B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</w:p>
    <w:p w:rsidR="009108F4" w:rsidRPr="008D18FC" w:rsidRDefault="00C364AA" w:rsidP="00A05B9B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แจ้งผลการดำเนินการให้ผู้ขอใช้บริการทราบ</w:t>
      </w:r>
      <w:r w:rsidR="009108F4" w:rsidRPr="008D18F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108F4" w:rsidRPr="008D18FC" w:rsidRDefault="009108F4" w:rsidP="009108F4">
      <w:pPr>
        <w:spacing w:before="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D18FC">
        <w:rPr>
          <w:rFonts w:ascii="TH SarabunIT๙" w:hAnsi="TH SarabunIT๙" w:cs="TH SarabunIT๙"/>
          <w:b/>
          <w:bCs/>
          <w:sz w:val="32"/>
          <w:szCs w:val="32"/>
          <w:highlight w:val="lightGray"/>
          <w:cs/>
        </w:rPr>
        <w:t>ระยะเวลา</w:t>
      </w:r>
    </w:p>
    <w:p w:rsidR="009108F4" w:rsidRPr="008D18FC" w:rsidRDefault="00A05B9B" w:rsidP="00A05B9B">
      <w:pPr>
        <w:pStyle w:val="a3"/>
        <w:numPr>
          <w:ilvl w:val="0"/>
          <w:numId w:val="41"/>
        </w:num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>คำร้องทั่วไปที่อยู่ในอำนาจหน้าที่ของเทศบาล</w:t>
      </w:r>
    </w:p>
    <w:p w:rsidR="00A05B9B" w:rsidRPr="008D18FC" w:rsidRDefault="00A05B9B" w:rsidP="00A05B9B">
      <w:p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 xml:space="preserve">          - ดำเนินการแก้ไขปัญหา</w:t>
      </w:r>
    </w:p>
    <w:p w:rsidR="00A05B9B" w:rsidRPr="008D18FC" w:rsidRDefault="00A05B9B" w:rsidP="00A05B9B">
      <w:p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</w:rPr>
        <w:t xml:space="preserve">          - </w:t>
      </w:r>
      <w:r w:rsidRPr="008D18FC">
        <w:rPr>
          <w:rFonts w:ascii="TH SarabunIT๙" w:hAnsi="TH SarabunIT๙" w:cs="TH SarabunIT๙"/>
          <w:sz w:val="32"/>
          <w:szCs w:val="32"/>
          <w:cs/>
        </w:rPr>
        <w:t>รายงานผู้บังคับบัญชาทราบ</w:t>
      </w:r>
    </w:p>
    <w:p w:rsidR="00A05B9B" w:rsidRDefault="00A05B9B" w:rsidP="00A05B9B">
      <w:p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</w:rPr>
        <w:t xml:space="preserve">          - </w:t>
      </w:r>
      <w:r w:rsidRPr="008D18FC">
        <w:rPr>
          <w:rFonts w:ascii="TH SarabunIT๙" w:hAnsi="TH SarabunIT๙" w:cs="TH SarabunIT๙"/>
          <w:sz w:val="32"/>
          <w:szCs w:val="32"/>
          <w:cs/>
        </w:rPr>
        <w:t>แจ้งผลให้ผู้ร้องเรียนทราบตามวิธีที่เหมาะสม</w:t>
      </w:r>
      <w:r w:rsidRPr="008D18FC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 w:rsidRPr="008D18FC">
        <w:rPr>
          <w:rFonts w:ascii="TH SarabunIT๙" w:hAnsi="TH SarabunIT๙" w:cs="TH SarabunIT๙"/>
          <w:sz w:val="32"/>
          <w:szCs w:val="32"/>
          <w:cs/>
        </w:rPr>
        <w:t xml:space="preserve">ระยะเวลา  </w:t>
      </w:r>
      <w:r w:rsidRPr="008D18FC">
        <w:rPr>
          <w:rFonts w:ascii="TH SarabunIT๙" w:hAnsi="TH SarabunIT๙" w:cs="TH SarabunIT๙"/>
          <w:sz w:val="32"/>
          <w:szCs w:val="32"/>
        </w:rPr>
        <w:t>15</w:t>
      </w:r>
      <w:proofErr w:type="gramEnd"/>
      <w:r w:rsidRPr="008D18FC">
        <w:rPr>
          <w:rFonts w:ascii="TH SarabunIT๙" w:hAnsi="TH SarabunIT๙" w:cs="TH SarabunIT๙"/>
          <w:sz w:val="32"/>
          <w:szCs w:val="32"/>
        </w:rPr>
        <w:t xml:space="preserve"> </w:t>
      </w:r>
      <w:r w:rsidRPr="008D18FC">
        <w:rPr>
          <w:rFonts w:ascii="TH SarabunIT๙" w:hAnsi="TH SarabunIT๙" w:cs="TH SarabunIT๙"/>
          <w:sz w:val="32"/>
          <w:szCs w:val="32"/>
          <w:cs/>
        </w:rPr>
        <w:t>วัน)</w:t>
      </w:r>
    </w:p>
    <w:p w:rsidR="00C364AA" w:rsidRDefault="00C364AA" w:rsidP="00A05B9B">
      <w:p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64AA" w:rsidRDefault="00C364AA" w:rsidP="00A05B9B">
      <w:p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64AA" w:rsidRDefault="00C364AA" w:rsidP="00A05B9B">
      <w:p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64AA" w:rsidRDefault="00C364AA" w:rsidP="00C364AA">
      <w:pPr>
        <w:spacing w:before="0" w:after="0"/>
        <w:jc w:val="center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18FC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C364AA" w:rsidRDefault="00C364AA" w:rsidP="00A05B9B">
      <w:p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18FC" w:rsidRDefault="008D18FC" w:rsidP="00A05B9B">
      <w:p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2.  </w:t>
      </w:r>
      <w:r w:rsidRPr="008D18FC">
        <w:rPr>
          <w:rFonts w:ascii="TH SarabunIT๙" w:hAnsi="TH SarabunIT๙" w:cs="TH SarabunIT๙"/>
          <w:sz w:val="32"/>
          <w:szCs w:val="32"/>
          <w:cs/>
        </w:rPr>
        <w:t>ร้องเรียน/ร้องทุกข์ที่ต้องวินิจฉัยและขอความเห็นชอบคำร้องต้องพิจารณา</w:t>
      </w:r>
    </w:p>
    <w:p w:rsidR="008D18FC" w:rsidRDefault="008D18FC" w:rsidP="00A05B9B">
      <w:p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 xml:space="preserve">          - เสนอตามลำดับชั้น</w:t>
      </w:r>
    </w:p>
    <w:p w:rsidR="008D18FC" w:rsidRDefault="008D18FC" w:rsidP="00A05B9B">
      <w:p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 xml:space="preserve">          - ดำเนินการแก้ไขปัญหา</w:t>
      </w:r>
    </w:p>
    <w:p w:rsidR="008D18FC" w:rsidRDefault="008D18FC" w:rsidP="00A05B9B">
      <w:p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 xml:space="preserve">          - รายงานผู้บังคับบัญชาทราบ  </w:t>
      </w:r>
    </w:p>
    <w:p w:rsidR="008D18FC" w:rsidRDefault="008D18FC" w:rsidP="00A05B9B">
      <w:p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 xml:space="preserve">          - แ</w:t>
      </w:r>
      <w:r>
        <w:rPr>
          <w:rFonts w:ascii="TH SarabunIT๙" w:hAnsi="TH SarabunIT๙" w:cs="TH SarabunIT๙"/>
          <w:sz w:val="32"/>
          <w:szCs w:val="32"/>
          <w:cs/>
        </w:rPr>
        <w:t>จ้งผู้ร้องเป็นหนังสือเพื่อทราบ</w:t>
      </w:r>
      <w:r w:rsidRPr="008D18FC">
        <w:rPr>
          <w:rFonts w:ascii="TH SarabunIT๙" w:hAnsi="TH SarabunIT๙" w:cs="TH SarabunIT๙"/>
          <w:sz w:val="32"/>
          <w:szCs w:val="32"/>
          <w:cs/>
        </w:rPr>
        <w:t xml:space="preserve"> (กรณีไม่แล้วเสร็จในครั้งเดียวให้แจ้งครั้งแรก  ภายใน 15 วัน)</w:t>
      </w:r>
    </w:p>
    <w:p w:rsidR="008D18FC" w:rsidRPr="008D18FC" w:rsidRDefault="008D18FC" w:rsidP="00C364AA">
      <w:pPr>
        <w:spacing w:before="0" w:after="0"/>
        <w:rPr>
          <w:rFonts w:ascii="TH SarabunIT๙" w:hAnsi="TH SarabunIT๙" w:cs="TH SarabunIT๙"/>
          <w:sz w:val="32"/>
          <w:szCs w:val="32"/>
        </w:rPr>
      </w:pPr>
    </w:p>
    <w:p w:rsidR="008D18FC" w:rsidRPr="00C364AA" w:rsidRDefault="008D18FC" w:rsidP="00C364AA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Pr="004B2D07" w:rsidRDefault="009108F4" w:rsidP="008D18FC">
      <w:pPr>
        <w:spacing w:before="0" w:after="0" w:line="40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ค่าธรรมเนียม</w:t>
      </w:r>
    </w:p>
    <w:p w:rsidR="009108F4" w:rsidRDefault="009108F4" w:rsidP="009108F4">
      <w:pPr>
        <w:pStyle w:val="a3"/>
        <w:spacing w:before="0" w:after="0"/>
        <w:ind w:left="6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ไม่เสียค่าธรรมเนียม</w:t>
      </w:r>
    </w:p>
    <w:p w:rsidR="008D18FC" w:rsidRDefault="008D18FC" w:rsidP="009108F4">
      <w:pPr>
        <w:pStyle w:val="a3"/>
        <w:spacing w:before="0" w:after="0"/>
        <w:ind w:left="66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5C0190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C0190">
        <w:rPr>
          <w:rFonts w:ascii="TH SarabunPSK" w:hAnsi="TH SarabunPSK" w:cs="TH SarabunPSK"/>
          <w:b/>
          <w:bCs/>
          <w:sz w:val="32"/>
          <w:szCs w:val="32"/>
        </w:rPr>
        <w:t xml:space="preserve">           </w:t>
      </w:r>
    </w:p>
    <w:p w:rsidR="005C0190" w:rsidRDefault="005C0190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5C0190" w:rsidP="001F2179">
      <w:p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64AA" w:rsidRDefault="00C364AA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64AA" w:rsidRDefault="00C364AA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86E6A" w:rsidRDefault="00186E6A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Pr="00525D6E" w:rsidRDefault="009108F4" w:rsidP="009108F4">
      <w:pPr>
        <w:tabs>
          <w:tab w:val="center" w:pos="4666"/>
          <w:tab w:val="left" w:pos="6735"/>
        </w:tabs>
        <w:spacing w:before="0" w:after="0"/>
        <w:jc w:val="center"/>
        <w:rPr>
          <w:rFonts w:ascii="TH SarabunIT๙" w:hAnsi="TH SarabunIT๙" w:cs="TH SarabunIT๙"/>
          <w:sz w:val="96"/>
          <w:szCs w:val="96"/>
        </w:rPr>
      </w:pPr>
      <w:r w:rsidRPr="00525D6E">
        <w:rPr>
          <w:rFonts w:ascii="TH SarabunIT๙" w:hAnsi="TH SarabunIT๙" w:cs="TH SarabunIT๙"/>
          <w:sz w:val="96"/>
          <w:szCs w:val="96"/>
          <w:cs/>
        </w:rPr>
        <w:t>คู่มือสำหรับประชาชน</w:t>
      </w:r>
    </w:p>
    <w:p w:rsidR="009108F4" w:rsidRDefault="00186E6A" w:rsidP="00186E6A">
      <w:pPr>
        <w:tabs>
          <w:tab w:val="center" w:pos="4666"/>
          <w:tab w:val="left" w:pos="6735"/>
        </w:tabs>
        <w:spacing w:before="0" w:after="0"/>
        <w:jc w:val="center"/>
        <w:rPr>
          <w:rFonts w:ascii="TH SarabunIT๙" w:hAnsi="TH SarabunIT๙" w:cs="TH SarabunIT๙" w:hint="cs"/>
          <w:sz w:val="52"/>
          <w:szCs w:val="52"/>
        </w:rPr>
      </w:pPr>
      <w:r>
        <w:rPr>
          <w:rFonts w:ascii="TH SarabunIT๙" w:hAnsi="TH SarabunIT๙" w:cs="TH SarabunIT๙" w:hint="cs"/>
          <w:sz w:val="52"/>
          <w:szCs w:val="52"/>
          <w:cs/>
        </w:rPr>
        <w:t>ขั้นตอนขอรับบริการ ผ่านทางเว็บไซต์เทศบาลตำบล</w:t>
      </w:r>
      <w:proofErr w:type="spellStart"/>
      <w:r>
        <w:rPr>
          <w:rFonts w:ascii="TH SarabunIT๙" w:hAnsi="TH SarabunIT๙" w:cs="TH SarabunIT๙" w:hint="cs"/>
          <w:sz w:val="52"/>
          <w:szCs w:val="52"/>
          <w:cs/>
        </w:rPr>
        <w:t>ทุ่งสัง</w:t>
      </w:r>
      <w:proofErr w:type="spellEnd"/>
    </w:p>
    <w:p w:rsidR="00E876BD" w:rsidRPr="00E876BD" w:rsidRDefault="00E876BD" w:rsidP="00186E6A">
      <w:pPr>
        <w:tabs>
          <w:tab w:val="center" w:pos="4666"/>
          <w:tab w:val="left" w:pos="6735"/>
        </w:tabs>
        <w:spacing w:before="0" w:after="0"/>
        <w:jc w:val="center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sz w:val="52"/>
          <w:szCs w:val="52"/>
        </w:rPr>
        <w:t>https://www.thungsung.go.th</w:t>
      </w:r>
      <w:bookmarkStart w:id="0" w:name="_GoBack"/>
      <w:bookmarkEnd w:id="0"/>
    </w:p>
    <w:p w:rsidR="009108F4" w:rsidRPr="002E2D00" w:rsidRDefault="009108F4" w:rsidP="009108F4">
      <w:pPr>
        <w:tabs>
          <w:tab w:val="center" w:pos="4666"/>
          <w:tab w:val="left" w:pos="6735"/>
        </w:tabs>
        <w:spacing w:before="0" w:after="0"/>
        <w:rPr>
          <w:rFonts w:ascii="TH SarabunIT๙" w:hAnsi="TH SarabunIT๙" w:cs="TH SarabunIT๙"/>
          <w:sz w:val="52"/>
          <w:szCs w:val="52"/>
        </w:rPr>
      </w:pPr>
    </w:p>
    <w:p w:rsidR="009108F4" w:rsidRPr="002E2D00" w:rsidRDefault="009108F4" w:rsidP="009108F4">
      <w:pPr>
        <w:spacing w:before="0" w:after="0"/>
        <w:jc w:val="thaiDistribute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sz w:val="52"/>
          <w:szCs w:val="52"/>
        </w:rPr>
        <w:t xml:space="preserve">            </w:t>
      </w:r>
      <w:r>
        <w:rPr>
          <w:noProof/>
        </w:rPr>
        <w:drawing>
          <wp:inline distT="0" distB="0" distL="0" distR="0">
            <wp:extent cx="4267200" cy="2562225"/>
            <wp:effectExtent l="19050" t="0" r="0" b="0"/>
            <wp:docPr id="1" name="Picture 1" descr="ผลการค้นหารูปภาพสำหรับ ภาพการ์ตูนประชาช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ภาพการ์ตูนประชาชน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8F4" w:rsidRDefault="009108F4" w:rsidP="009108F4">
      <w:pPr>
        <w:spacing w:before="0"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9108F4" w:rsidRPr="00525D6E" w:rsidRDefault="001F2179" w:rsidP="009108F4">
      <w:pPr>
        <w:spacing w:before="0" w:after="0"/>
        <w:jc w:val="center"/>
        <w:rPr>
          <w:rFonts w:ascii="TH SarabunIT๙" w:hAnsi="TH SarabunIT๙" w:cs="TH SarabunIT๙"/>
          <w:sz w:val="80"/>
          <w:szCs w:val="80"/>
        </w:rPr>
      </w:pPr>
      <w:r>
        <w:rPr>
          <w:rFonts w:ascii="TH SarabunIT๙" w:hAnsi="TH SarabunIT๙" w:cs="TH SarabunIT๙" w:hint="cs"/>
          <w:sz w:val="80"/>
          <w:szCs w:val="80"/>
          <w:cs/>
        </w:rPr>
        <w:t>สำนักปลัด</w:t>
      </w:r>
    </w:p>
    <w:p w:rsidR="009108F4" w:rsidRPr="00525D6E" w:rsidRDefault="009108F4" w:rsidP="009108F4">
      <w:pPr>
        <w:spacing w:before="0" w:after="0"/>
        <w:jc w:val="center"/>
        <w:rPr>
          <w:rFonts w:ascii="TH SarabunIT๙" w:hAnsi="TH SarabunIT๙" w:cs="TH SarabunIT๙"/>
          <w:sz w:val="80"/>
          <w:szCs w:val="80"/>
        </w:rPr>
      </w:pPr>
      <w:r w:rsidRPr="00525D6E">
        <w:rPr>
          <w:rFonts w:ascii="TH SarabunIT๙" w:hAnsi="TH SarabunIT๙" w:cs="TH SarabunIT๙"/>
          <w:sz w:val="80"/>
          <w:szCs w:val="80"/>
          <w:cs/>
        </w:rPr>
        <w:t>เทศบาลตำบล</w:t>
      </w:r>
      <w:proofErr w:type="spellStart"/>
      <w:r w:rsidRPr="00525D6E">
        <w:rPr>
          <w:rFonts w:ascii="TH SarabunIT๙" w:hAnsi="TH SarabunIT๙" w:cs="TH SarabunIT๙"/>
          <w:sz w:val="80"/>
          <w:szCs w:val="80"/>
          <w:cs/>
        </w:rPr>
        <w:t>ทุ่งสัง</w:t>
      </w:r>
      <w:proofErr w:type="spellEnd"/>
    </w:p>
    <w:p w:rsidR="009108F4" w:rsidRPr="002E2D00" w:rsidRDefault="009108F4" w:rsidP="009108F4">
      <w:pPr>
        <w:spacing w:before="0"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5947E9" w:rsidRDefault="005947E9">
      <w:pPr>
        <w:rPr>
          <w:cs/>
        </w:rPr>
      </w:pPr>
    </w:p>
    <w:sectPr w:rsidR="005947E9" w:rsidSect="005C0190">
      <w:pgSz w:w="11906" w:h="16838"/>
      <w:pgMar w:top="567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70CDB"/>
    <w:multiLevelType w:val="hybridMultilevel"/>
    <w:tmpl w:val="0EC0361E"/>
    <w:lvl w:ilvl="0" w:tplc="824661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A033E17"/>
    <w:multiLevelType w:val="hybridMultilevel"/>
    <w:tmpl w:val="89DC6296"/>
    <w:lvl w:ilvl="0" w:tplc="B15A803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11DD7CA9"/>
    <w:multiLevelType w:val="hybridMultilevel"/>
    <w:tmpl w:val="FB20ADDC"/>
    <w:lvl w:ilvl="0" w:tplc="D5B2C62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12685156"/>
    <w:multiLevelType w:val="hybridMultilevel"/>
    <w:tmpl w:val="C512EF16"/>
    <w:lvl w:ilvl="0" w:tplc="416AD55C">
      <w:start w:val="1"/>
      <w:numFmt w:val="decimal"/>
      <w:lvlText w:val="%1."/>
      <w:lvlJc w:val="left"/>
      <w:pPr>
        <w:ind w:left="10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1C9531DE"/>
    <w:multiLevelType w:val="hybridMultilevel"/>
    <w:tmpl w:val="23FCD9C2"/>
    <w:lvl w:ilvl="0" w:tplc="3F529A5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D0A4381"/>
    <w:multiLevelType w:val="hybridMultilevel"/>
    <w:tmpl w:val="DD30020A"/>
    <w:lvl w:ilvl="0" w:tplc="AFBAE92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05515AF"/>
    <w:multiLevelType w:val="hybridMultilevel"/>
    <w:tmpl w:val="BEE02C8A"/>
    <w:lvl w:ilvl="0" w:tplc="44F0383C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B322C9"/>
    <w:multiLevelType w:val="hybridMultilevel"/>
    <w:tmpl w:val="5858B54E"/>
    <w:lvl w:ilvl="0" w:tplc="EEF4A834">
      <w:start w:val="1"/>
      <w:numFmt w:val="decimal"/>
      <w:lvlText w:val="(%1)"/>
      <w:lvlJc w:val="left"/>
      <w:pPr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604242E"/>
    <w:multiLevelType w:val="hybridMultilevel"/>
    <w:tmpl w:val="2568779A"/>
    <w:lvl w:ilvl="0" w:tplc="00CCE80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6F23CD6"/>
    <w:multiLevelType w:val="hybridMultilevel"/>
    <w:tmpl w:val="74AC6D0C"/>
    <w:lvl w:ilvl="0" w:tplc="FCE2F27E">
      <w:start w:val="1"/>
      <w:numFmt w:val="thaiLetters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A75C3D"/>
    <w:multiLevelType w:val="hybridMultilevel"/>
    <w:tmpl w:val="377E3968"/>
    <w:lvl w:ilvl="0" w:tplc="32F07F62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4" w:hanging="360"/>
      </w:pPr>
    </w:lvl>
    <w:lvl w:ilvl="2" w:tplc="0409001B" w:tentative="1">
      <w:start w:val="1"/>
      <w:numFmt w:val="lowerRoman"/>
      <w:lvlText w:val="%3."/>
      <w:lvlJc w:val="right"/>
      <w:pPr>
        <w:ind w:left="2384" w:hanging="180"/>
      </w:pPr>
    </w:lvl>
    <w:lvl w:ilvl="3" w:tplc="0409000F" w:tentative="1">
      <w:start w:val="1"/>
      <w:numFmt w:val="decimal"/>
      <w:lvlText w:val="%4."/>
      <w:lvlJc w:val="left"/>
      <w:pPr>
        <w:ind w:left="3104" w:hanging="360"/>
      </w:pPr>
    </w:lvl>
    <w:lvl w:ilvl="4" w:tplc="04090019" w:tentative="1">
      <w:start w:val="1"/>
      <w:numFmt w:val="lowerLetter"/>
      <w:lvlText w:val="%5."/>
      <w:lvlJc w:val="left"/>
      <w:pPr>
        <w:ind w:left="3824" w:hanging="360"/>
      </w:pPr>
    </w:lvl>
    <w:lvl w:ilvl="5" w:tplc="0409001B" w:tentative="1">
      <w:start w:val="1"/>
      <w:numFmt w:val="lowerRoman"/>
      <w:lvlText w:val="%6."/>
      <w:lvlJc w:val="right"/>
      <w:pPr>
        <w:ind w:left="4544" w:hanging="180"/>
      </w:pPr>
    </w:lvl>
    <w:lvl w:ilvl="6" w:tplc="0409000F" w:tentative="1">
      <w:start w:val="1"/>
      <w:numFmt w:val="decimal"/>
      <w:lvlText w:val="%7."/>
      <w:lvlJc w:val="left"/>
      <w:pPr>
        <w:ind w:left="5264" w:hanging="360"/>
      </w:pPr>
    </w:lvl>
    <w:lvl w:ilvl="7" w:tplc="04090019" w:tentative="1">
      <w:start w:val="1"/>
      <w:numFmt w:val="lowerLetter"/>
      <w:lvlText w:val="%8."/>
      <w:lvlJc w:val="left"/>
      <w:pPr>
        <w:ind w:left="5984" w:hanging="360"/>
      </w:pPr>
    </w:lvl>
    <w:lvl w:ilvl="8" w:tplc="040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11">
    <w:nsid w:val="291D0635"/>
    <w:multiLevelType w:val="hybridMultilevel"/>
    <w:tmpl w:val="88A0C680"/>
    <w:lvl w:ilvl="0" w:tplc="CE1A59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CAD1637"/>
    <w:multiLevelType w:val="hybridMultilevel"/>
    <w:tmpl w:val="E9F27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FC4BD4"/>
    <w:multiLevelType w:val="hybridMultilevel"/>
    <w:tmpl w:val="08EEF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6F5060"/>
    <w:multiLevelType w:val="hybridMultilevel"/>
    <w:tmpl w:val="FF4CB2E8"/>
    <w:lvl w:ilvl="0" w:tplc="46CEA44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5">
    <w:nsid w:val="40E315EF"/>
    <w:multiLevelType w:val="hybridMultilevel"/>
    <w:tmpl w:val="8D86EC8A"/>
    <w:lvl w:ilvl="0" w:tplc="E8D8280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951E5F"/>
    <w:multiLevelType w:val="hybridMultilevel"/>
    <w:tmpl w:val="326E1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206C20"/>
    <w:multiLevelType w:val="hybridMultilevel"/>
    <w:tmpl w:val="FC444E48"/>
    <w:lvl w:ilvl="0" w:tplc="4A4E1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AA0E1E"/>
    <w:multiLevelType w:val="hybridMultilevel"/>
    <w:tmpl w:val="D8FE3F32"/>
    <w:lvl w:ilvl="0" w:tplc="DE7CCA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BDE3E17"/>
    <w:multiLevelType w:val="hybridMultilevel"/>
    <w:tmpl w:val="2DE40B28"/>
    <w:lvl w:ilvl="0" w:tplc="B2D04EB6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0">
    <w:nsid w:val="4C0D66AA"/>
    <w:multiLevelType w:val="hybridMultilevel"/>
    <w:tmpl w:val="71C02F94"/>
    <w:lvl w:ilvl="0" w:tplc="5A1A32B4">
      <w:start w:val="2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1">
    <w:nsid w:val="4CA2317D"/>
    <w:multiLevelType w:val="hybridMultilevel"/>
    <w:tmpl w:val="B38ED446"/>
    <w:lvl w:ilvl="0" w:tplc="4A4E1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10337E1"/>
    <w:multiLevelType w:val="hybridMultilevel"/>
    <w:tmpl w:val="900227BA"/>
    <w:lvl w:ilvl="0" w:tplc="596E4C8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3">
    <w:nsid w:val="56D85886"/>
    <w:multiLevelType w:val="hybridMultilevel"/>
    <w:tmpl w:val="6838A236"/>
    <w:lvl w:ilvl="0" w:tplc="E318A9D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5AB35B4E"/>
    <w:multiLevelType w:val="hybridMultilevel"/>
    <w:tmpl w:val="B38ED446"/>
    <w:lvl w:ilvl="0" w:tplc="4A4E1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C65600A"/>
    <w:multiLevelType w:val="hybridMultilevel"/>
    <w:tmpl w:val="3C5E468C"/>
    <w:lvl w:ilvl="0" w:tplc="C77C8E5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6">
    <w:nsid w:val="5CDA5D5B"/>
    <w:multiLevelType w:val="hybridMultilevel"/>
    <w:tmpl w:val="11703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4F3507"/>
    <w:multiLevelType w:val="hybridMultilevel"/>
    <w:tmpl w:val="1458F4BC"/>
    <w:lvl w:ilvl="0" w:tplc="1B9CB2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27A2B10"/>
    <w:multiLevelType w:val="hybridMultilevel"/>
    <w:tmpl w:val="91085C20"/>
    <w:lvl w:ilvl="0" w:tplc="15E6957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9">
    <w:nsid w:val="632E2C34"/>
    <w:multiLevelType w:val="hybridMultilevel"/>
    <w:tmpl w:val="D534CA8A"/>
    <w:lvl w:ilvl="0" w:tplc="EA462C46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724837"/>
    <w:multiLevelType w:val="hybridMultilevel"/>
    <w:tmpl w:val="E9F27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170235"/>
    <w:multiLevelType w:val="hybridMultilevel"/>
    <w:tmpl w:val="808E33F6"/>
    <w:lvl w:ilvl="0" w:tplc="30EA02C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>
    <w:nsid w:val="6AC1295F"/>
    <w:multiLevelType w:val="hybridMultilevel"/>
    <w:tmpl w:val="8A7E647E"/>
    <w:lvl w:ilvl="0" w:tplc="BC14C13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3">
    <w:nsid w:val="6C594EB7"/>
    <w:multiLevelType w:val="hybridMultilevel"/>
    <w:tmpl w:val="1846B1EC"/>
    <w:lvl w:ilvl="0" w:tplc="2A4ADDF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>
    <w:nsid w:val="6C647861"/>
    <w:multiLevelType w:val="hybridMultilevel"/>
    <w:tmpl w:val="A2A89E54"/>
    <w:lvl w:ilvl="0" w:tplc="2F729FD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5">
    <w:nsid w:val="715940A2"/>
    <w:multiLevelType w:val="hybridMultilevel"/>
    <w:tmpl w:val="579A2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29645A"/>
    <w:multiLevelType w:val="hybridMultilevel"/>
    <w:tmpl w:val="A1188986"/>
    <w:lvl w:ilvl="0" w:tplc="4B44E0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3363CB7"/>
    <w:multiLevelType w:val="hybridMultilevel"/>
    <w:tmpl w:val="1AEAD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D06CC6"/>
    <w:multiLevelType w:val="hybridMultilevel"/>
    <w:tmpl w:val="607CF05A"/>
    <w:lvl w:ilvl="0" w:tplc="713EB6B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9">
    <w:nsid w:val="77D044D3"/>
    <w:multiLevelType w:val="hybridMultilevel"/>
    <w:tmpl w:val="14EAA9B4"/>
    <w:lvl w:ilvl="0" w:tplc="7402015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0">
    <w:nsid w:val="795761ED"/>
    <w:multiLevelType w:val="hybridMultilevel"/>
    <w:tmpl w:val="8110E67C"/>
    <w:lvl w:ilvl="0" w:tplc="E4FE7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C714BE2"/>
    <w:multiLevelType w:val="hybridMultilevel"/>
    <w:tmpl w:val="3744A734"/>
    <w:lvl w:ilvl="0" w:tplc="FD2659B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2">
    <w:nsid w:val="7E5A0BC5"/>
    <w:multiLevelType w:val="hybridMultilevel"/>
    <w:tmpl w:val="95F45466"/>
    <w:lvl w:ilvl="0" w:tplc="0770B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41"/>
  </w:num>
  <w:num w:numId="3">
    <w:abstractNumId w:val="22"/>
  </w:num>
  <w:num w:numId="4">
    <w:abstractNumId w:val="18"/>
  </w:num>
  <w:num w:numId="5">
    <w:abstractNumId w:val="7"/>
  </w:num>
  <w:num w:numId="6">
    <w:abstractNumId w:val="35"/>
  </w:num>
  <w:num w:numId="7">
    <w:abstractNumId w:val="39"/>
  </w:num>
  <w:num w:numId="8">
    <w:abstractNumId w:val="40"/>
  </w:num>
  <w:num w:numId="9">
    <w:abstractNumId w:val="36"/>
  </w:num>
  <w:num w:numId="10">
    <w:abstractNumId w:val="30"/>
  </w:num>
  <w:num w:numId="11">
    <w:abstractNumId w:val="42"/>
  </w:num>
  <w:num w:numId="12">
    <w:abstractNumId w:val="9"/>
  </w:num>
  <w:num w:numId="13">
    <w:abstractNumId w:val="0"/>
  </w:num>
  <w:num w:numId="14">
    <w:abstractNumId w:val="27"/>
  </w:num>
  <w:num w:numId="15">
    <w:abstractNumId w:val="21"/>
  </w:num>
  <w:num w:numId="16">
    <w:abstractNumId w:val="24"/>
  </w:num>
  <w:num w:numId="17">
    <w:abstractNumId w:val="17"/>
  </w:num>
  <w:num w:numId="18">
    <w:abstractNumId w:val="12"/>
  </w:num>
  <w:num w:numId="19">
    <w:abstractNumId w:val="38"/>
  </w:num>
  <w:num w:numId="20">
    <w:abstractNumId w:val="34"/>
  </w:num>
  <w:num w:numId="21">
    <w:abstractNumId w:val="25"/>
  </w:num>
  <w:num w:numId="22">
    <w:abstractNumId w:val="3"/>
  </w:num>
  <w:num w:numId="23">
    <w:abstractNumId w:val="32"/>
  </w:num>
  <w:num w:numId="24">
    <w:abstractNumId w:val="5"/>
  </w:num>
  <w:num w:numId="25">
    <w:abstractNumId w:val="31"/>
  </w:num>
  <w:num w:numId="26">
    <w:abstractNumId w:val="15"/>
  </w:num>
  <w:num w:numId="27">
    <w:abstractNumId w:val="37"/>
  </w:num>
  <w:num w:numId="28">
    <w:abstractNumId w:val="28"/>
  </w:num>
  <w:num w:numId="29">
    <w:abstractNumId w:val="20"/>
  </w:num>
  <w:num w:numId="30">
    <w:abstractNumId w:val="10"/>
  </w:num>
  <w:num w:numId="31">
    <w:abstractNumId w:val="33"/>
  </w:num>
  <w:num w:numId="32">
    <w:abstractNumId w:val="19"/>
  </w:num>
  <w:num w:numId="33">
    <w:abstractNumId w:val="11"/>
  </w:num>
  <w:num w:numId="34">
    <w:abstractNumId w:val="1"/>
  </w:num>
  <w:num w:numId="35">
    <w:abstractNumId w:val="16"/>
  </w:num>
  <w:num w:numId="36">
    <w:abstractNumId w:val="2"/>
  </w:num>
  <w:num w:numId="37">
    <w:abstractNumId w:val="4"/>
  </w:num>
  <w:num w:numId="38">
    <w:abstractNumId w:val="23"/>
  </w:num>
  <w:num w:numId="39">
    <w:abstractNumId w:val="14"/>
  </w:num>
  <w:num w:numId="40">
    <w:abstractNumId w:val="6"/>
  </w:num>
  <w:num w:numId="41">
    <w:abstractNumId w:val="26"/>
  </w:num>
  <w:num w:numId="42">
    <w:abstractNumId w:val="8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108F4"/>
    <w:rsid w:val="00186E6A"/>
    <w:rsid w:val="001F2179"/>
    <w:rsid w:val="005947E9"/>
    <w:rsid w:val="005C0190"/>
    <w:rsid w:val="005D0C8E"/>
    <w:rsid w:val="008B0022"/>
    <w:rsid w:val="008B4E82"/>
    <w:rsid w:val="008D18FC"/>
    <w:rsid w:val="009108F4"/>
    <w:rsid w:val="0092662A"/>
    <w:rsid w:val="00A05B9B"/>
    <w:rsid w:val="00C364AA"/>
    <w:rsid w:val="00E51294"/>
    <w:rsid w:val="00E8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F4"/>
    <w:pPr>
      <w:spacing w:before="1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08F4"/>
    <w:pPr>
      <w:ind w:left="720"/>
      <w:contextualSpacing/>
    </w:pPr>
  </w:style>
  <w:style w:type="character" w:styleId="a4">
    <w:name w:val="page number"/>
    <w:basedOn w:val="a0"/>
    <w:rsid w:val="009108F4"/>
  </w:style>
  <w:style w:type="paragraph" w:styleId="2">
    <w:name w:val="Body Text 2"/>
    <w:basedOn w:val="a"/>
    <w:link w:val="20"/>
    <w:uiPriority w:val="99"/>
    <w:semiHidden/>
    <w:unhideWhenUsed/>
    <w:rsid w:val="009108F4"/>
    <w:pPr>
      <w:spacing w:before="0" w:after="120" w:line="480" w:lineRule="auto"/>
    </w:pPr>
    <w:rPr>
      <w:rFonts w:ascii="Times New Roman" w:eastAsia="Times New Roman" w:hAnsi="Times New Roman" w:cs="Angsana New"/>
      <w:sz w:val="24"/>
      <w:szCs w:val="20"/>
    </w:rPr>
  </w:style>
  <w:style w:type="character" w:customStyle="1" w:styleId="20">
    <w:name w:val="เนื้อความ 2 อักขระ"/>
    <w:basedOn w:val="a0"/>
    <w:link w:val="2"/>
    <w:uiPriority w:val="99"/>
    <w:semiHidden/>
    <w:rsid w:val="009108F4"/>
    <w:rPr>
      <w:rFonts w:ascii="Times New Roman" w:eastAsia="Times New Roman" w:hAnsi="Times New Roman" w:cs="Angsana New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108F4"/>
    <w:pPr>
      <w:spacing w:before="0"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108F4"/>
    <w:rPr>
      <w:rFonts w:ascii="Tahoma" w:hAnsi="Tahoma" w:cs="Angsana New"/>
      <w:sz w:val="16"/>
      <w:szCs w:val="20"/>
    </w:rPr>
  </w:style>
  <w:style w:type="character" w:styleId="a7">
    <w:name w:val="Hyperlink"/>
    <w:basedOn w:val="a0"/>
    <w:uiPriority w:val="99"/>
    <w:unhideWhenUsed/>
    <w:rsid w:val="00C364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hungsung.go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AJT090167</cp:lastModifiedBy>
  <cp:revision>10</cp:revision>
  <cp:lastPrinted>2024-06-11T06:48:00Z</cp:lastPrinted>
  <dcterms:created xsi:type="dcterms:W3CDTF">2024-02-14T04:00:00Z</dcterms:created>
  <dcterms:modified xsi:type="dcterms:W3CDTF">2024-06-11T06:48:00Z</dcterms:modified>
</cp:coreProperties>
</file>